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3CA" w:rsidRDefault="00371B75"/>
    <w:p w:rsidR="00371B75" w:rsidRDefault="00371B75">
      <w:hyperlink r:id="rId4" w:history="1">
        <w:r w:rsidRPr="003D6A88">
          <w:rPr>
            <w:rStyle w:val="Collegamentoipertestuale"/>
          </w:rPr>
          <w:t>https://iisbeccaria.edu.it/index.php/progetti-pon-fse-fesr-fsc/206-progetti-pon/nuova-categoria</w:t>
        </w:r>
      </w:hyperlink>
      <w:r>
        <w:t xml:space="preserve"> </w:t>
      </w:r>
      <w:bookmarkStart w:id="0" w:name="_GoBack"/>
      <w:bookmarkEnd w:id="0"/>
    </w:p>
    <w:sectPr w:rsidR="00371B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75"/>
    <w:rsid w:val="00371B75"/>
    <w:rsid w:val="004C5C3E"/>
    <w:rsid w:val="004D4EB2"/>
    <w:rsid w:val="00545440"/>
    <w:rsid w:val="00644142"/>
    <w:rsid w:val="00674B1E"/>
    <w:rsid w:val="006E4CC4"/>
    <w:rsid w:val="008261B0"/>
    <w:rsid w:val="00836A4D"/>
    <w:rsid w:val="00896DEA"/>
    <w:rsid w:val="00936309"/>
    <w:rsid w:val="00B31191"/>
    <w:rsid w:val="00B7020D"/>
    <w:rsid w:val="00CA6DE2"/>
    <w:rsid w:val="00DA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EB42"/>
  <w15:chartTrackingRefBased/>
  <w15:docId w15:val="{4840D1A9-23EA-4A1E-8557-C02ADCBD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1B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isbeccaria.edu.it/index.php/progetti-pon-fse-fesr-fsc/206-progetti-pon/nuova-categori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2022-12-23T19:07:00Z</dcterms:created>
  <dcterms:modified xsi:type="dcterms:W3CDTF">2022-12-23T19:08:00Z</dcterms:modified>
</cp:coreProperties>
</file>